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85FF3" w14:textId="20508A7E" w:rsidR="0093566B" w:rsidRPr="009D4598" w:rsidRDefault="0093566B" w:rsidP="0086713D">
      <w:pPr>
        <w:spacing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p w14:paraId="0236463C" w14:textId="4B4CCE15" w:rsidR="009D4598" w:rsidRPr="009D4598" w:rsidRDefault="009D4598" w:rsidP="0086713D">
      <w:pPr>
        <w:spacing w:line="24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Przedmiotowe zasady oceniania z przedmiotu Filozofia</w:t>
      </w:r>
    </w:p>
    <w:p w14:paraId="77311468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</w:p>
    <w:p w14:paraId="30E8C4DB" w14:textId="77777777" w:rsidR="009D4598" w:rsidRPr="009D4598" w:rsidRDefault="009D4598" w:rsidP="0086713D">
      <w:pPr>
        <w:spacing w:line="240" w:lineRule="auto"/>
        <w:ind w:firstLine="708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Ocena osiągnięć uczniów powinna dotyczyć zarówno obszaru wiadomości, jak i umiejętności. Niezbędna jest indywidualizacja wymagań polegająca na dostosowaniu kryteriów ocen do uzdolnień oraz możliwości młodzieży, a także do uwarunkowań formalnych i organizacyjnych szkoły. Wymagania wobec uczniów podzielono w programie na podstawowe i rozszerzające. Wymagania podstawowe dotyczą ogółu, a wymagania rozszerzające dotyczą uczniów szczególnie zainteresowanych tematyką filozoficzną oraz przejawiających szczególne uzdolnienia w kierunku kształcenia filozoficznego. Odpowiadają one potrzebom uczniów o uzdolnieniach kierunkowych w zakresie przedmiotu filozofia.</w:t>
      </w:r>
    </w:p>
    <w:p w14:paraId="6CD4E5B0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I. Kryteria oceniania</w:t>
      </w:r>
    </w:p>
    <w:p w14:paraId="3E7C92DD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Kryteria oceniania obejmują:</w:t>
      </w:r>
    </w:p>
    <w:p w14:paraId="4C1B00ED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1. Znajomość treści kształcenia (poziom wiedzy):</w:t>
      </w:r>
    </w:p>
    <w:p w14:paraId="42FF595E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a) poziom podstawowy: znajomość najważniejszych pojęć i stanowisk filozoficznych, kluczowych postaci i przedstawicieli szkół filozoficznych, zagadnień i pojęć z zakresu logiki i metodologii nauk,</w:t>
      </w:r>
    </w:p>
    <w:p w14:paraId="591439BF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b) poziom rozszerzony: poszerzanie wiadomości o aktualne informacje z zakresu filozofii, powiązanie treści nauczania z materiałem z zakresu pozostałych dziedzin humanistyki, tworzenie własnych interpretacji poznawanych teorii;</w:t>
      </w:r>
    </w:p>
    <w:p w14:paraId="77F842FA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2. Aktywność ucznia (poziom umiejętności):</w:t>
      </w:r>
    </w:p>
    <w:p w14:paraId="0A2E74EC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a) poziom podstawowy: uczestnictwo w dyskusjach, pracach indywidualnych i grupowych, </w:t>
      </w:r>
    </w:p>
    <w:p w14:paraId="33483E34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b) poziom rozszerzony: samodzielne przygotowywanie opracowań omawianej tematyki, udział w dodatkowych inicjatywach związanych z filozofią (konkursy, olimpiady, warsztaty, turnieje);</w:t>
      </w:r>
    </w:p>
    <w:p w14:paraId="75871AC4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3. Wysiłek wkładany w osiąganie celów edukacyjnych (poziom postaw):</w:t>
      </w:r>
    </w:p>
    <w:p w14:paraId="5B1AD527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a) poziom podstawowy: zaangażowanie, sumienność i samodzielność podczas wykonywania zadań indywidualnych i prac kontrolnych,</w:t>
      </w:r>
    </w:p>
    <w:p w14:paraId="2F700E10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b) poziom rozszerzony: kreatywność podczas wykonywania zadań oraz poszukiwanie nowych możliwości wykorzystania wiedzy i umiejętności </w:t>
      </w:r>
      <w:r w:rsidRPr="009D4598">
        <w:rPr>
          <w:rFonts w:cs="Times New Roman"/>
          <w:sz w:val="28"/>
          <w:szCs w:val="28"/>
        </w:rPr>
        <w:lastRenderedPageBreak/>
        <w:t>filozoficznych (np. współtworzenie zajęć lekcyjnych dla kolegów i koleżanek, współorganizowanie spotkań poświęconych filozofii, samodzielne opracowywanie tekstów filozoficznych);</w:t>
      </w:r>
    </w:p>
    <w:p w14:paraId="78D84DEE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II. Metody sprawdzania osiągnięć</w:t>
      </w:r>
    </w:p>
    <w:p w14:paraId="1D32A6AA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Metody sprawdzania osiągnięć obejmują:</w:t>
      </w:r>
    </w:p>
    <w:p w14:paraId="3B307D55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a) prace kontrolne mające na celu sprawdzanie stopnia opanowania wiadomości: karty pracy, testy, prace klasowe, sprawdziany; </w:t>
      </w:r>
    </w:p>
    <w:p w14:paraId="4E44FAD9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b) prace klasowe oraz zadania domowe służące sprawdzeniu stopnia rozumienia i krytycznej analizy zagadnienia filozoficznego: esej argumentacyjny, analiza materiałów źródłowych, ćwiczenia;</w:t>
      </w:r>
    </w:p>
    <w:p w14:paraId="47582FEC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c) obserwacja ucznia służąca ocenie aktywności, opanowania zasad argumentacji i dyskusji oraz wykorzystania wiadomości i terminologii filozoficznej: dyskusja, debata, praca zespołowa;</w:t>
      </w:r>
    </w:p>
    <w:p w14:paraId="1D334974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d) prezentacje, referaty i projekty służące sprawdzeniu zaangażowania uczniów i stopnia zrozumienia nabytych wiadomości i umiejętności.</w:t>
      </w:r>
    </w:p>
    <w:p w14:paraId="53959D03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III. Szczegółowe kryteria oceniania</w:t>
      </w:r>
    </w:p>
    <w:p w14:paraId="2DB56CEF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Ocena celująca</w:t>
      </w:r>
    </w:p>
    <w:p w14:paraId="2420D56F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Uczeń:</w:t>
      </w:r>
    </w:p>
    <w:p w14:paraId="1AA8B72D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– stosuje adekwatną i poprawną terminologię filozoficzną, </w:t>
      </w:r>
    </w:p>
    <w:p w14:paraId="5588077F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– prezentuje poznane kierunki, postaci i stanowiska filozoficzne, </w:t>
      </w:r>
    </w:p>
    <w:p w14:paraId="5E947E48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rekonstruuje i wyjaśnia argumentację zawartą w materiałach źródłowych,</w:t>
      </w:r>
    </w:p>
    <w:p w14:paraId="01BD869F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pracuje z zaangażowaniem podczas zajęć i w czasie samodzielnej pracy w domu,</w:t>
      </w:r>
    </w:p>
    <w:p w14:paraId="5EE23BE8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podejmuje samodzielną krytykę stanowisk filozoficznych,</w:t>
      </w:r>
    </w:p>
    <w:p w14:paraId="28210B53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– określa i broni własnego stanowiska w odniesieniu do poznanych wiadomości, </w:t>
      </w:r>
    </w:p>
    <w:p w14:paraId="16BC4A0B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– poprawnie formułuje argumentację i nie popełnia błędów logicznych, </w:t>
      </w:r>
    </w:p>
    <w:p w14:paraId="50714822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uczestniczy w dodatkowych inicjatywach: konkursach, olimpiadach, warsztatach.</w:t>
      </w:r>
    </w:p>
    <w:p w14:paraId="24E92CC6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Ocena bardzo dobra</w:t>
      </w:r>
    </w:p>
    <w:p w14:paraId="20677B67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Uczeń:</w:t>
      </w:r>
    </w:p>
    <w:p w14:paraId="3CF5DF3B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– stosuje poprawną terminologię filozoficzną, </w:t>
      </w:r>
    </w:p>
    <w:p w14:paraId="3F81B8D8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– prezentuje poznane kierunki, postaci i stanowiska filozoficzne, </w:t>
      </w:r>
    </w:p>
    <w:p w14:paraId="6E9D0B36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rekonstruuje argumentację zawartą w materiałach źródłowych,</w:t>
      </w:r>
    </w:p>
    <w:p w14:paraId="19C4012B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pracuje z zaangażowaniem podczas zajęć i w czasie samodzielnej pracy w domu,</w:t>
      </w:r>
    </w:p>
    <w:p w14:paraId="0F6D8D7D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prezentuje krytyczne uwagi oraz stawia trafne pytania do materiałów źródłowych,</w:t>
      </w:r>
    </w:p>
    <w:p w14:paraId="78D9B718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– określa i broni własnego stanowiska w odniesieniu do poznanych wiadomości, </w:t>
      </w:r>
    </w:p>
    <w:p w14:paraId="535206E2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poprawnie formułuje argumentację i nie popełnia błędów logicznych.</w:t>
      </w:r>
    </w:p>
    <w:p w14:paraId="0CDEECFD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Ocena dobra</w:t>
      </w:r>
    </w:p>
    <w:p w14:paraId="5F365410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Uczeń:</w:t>
      </w:r>
    </w:p>
    <w:p w14:paraId="4243E5D2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– zna terminologię filozoficzną i stosuje niektóre pojęcia, </w:t>
      </w:r>
    </w:p>
    <w:p w14:paraId="41D4745E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– odwołuje się do poznanych kierunków, postaci i stanowisk filozoficznych, </w:t>
      </w:r>
    </w:p>
    <w:p w14:paraId="0E811424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rekonstruuje argumentację zawartą w materiałach źródłowych,</w:t>
      </w:r>
    </w:p>
    <w:p w14:paraId="08EE6254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pracuje aktywnie podczas zajęć i w czasie samodzielnej pracy w domu,</w:t>
      </w:r>
    </w:p>
    <w:p w14:paraId="3C3EDB4D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stawia pytania do materiałów źródłowych,</w:t>
      </w:r>
    </w:p>
    <w:p w14:paraId="526FE7F2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– określa własne stanowisko w odniesieniu do poznanych wiadomości, </w:t>
      </w:r>
    </w:p>
    <w:p w14:paraId="2A2219FD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formułuje argumentację i popełnia nieliczne błędy logiczne.</w:t>
      </w:r>
    </w:p>
    <w:p w14:paraId="794BC809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Ocena dostateczna:</w:t>
      </w:r>
    </w:p>
    <w:p w14:paraId="6B460C42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Uczeń:</w:t>
      </w:r>
    </w:p>
    <w:p w14:paraId="79513E14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– zna terminologię filozoficzną, </w:t>
      </w:r>
    </w:p>
    <w:p w14:paraId="3CC77A14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– rozpoznaje kierunki, postaci i stanowiska filozoficzne, </w:t>
      </w:r>
    </w:p>
    <w:p w14:paraId="4BA331FF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rozpoznaje stanowiska filozoficzne w materiałach źródłowych,</w:t>
      </w:r>
    </w:p>
    <w:p w14:paraId="4EC1F095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pracuje podczas zajęć i wykonuje zadania domowe,</w:t>
      </w:r>
    </w:p>
    <w:p w14:paraId="01376205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– stawia pytania do materiałów źródłowych, </w:t>
      </w:r>
    </w:p>
    <w:p w14:paraId="44B7FDC8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nie popełnia znacznych błędów logicznych podczas wypowiedzi ustnych i pisemnych.</w:t>
      </w:r>
    </w:p>
    <w:p w14:paraId="618FC2B0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Ocena dopuszczająca:</w:t>
      </w:r>
    </w:p>
    <w:p w14:paraId="632CC7DB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Uczeń:</w:t>
      </w:r>
    </w:p>
    <w:p w14:paraId="47FC084E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– zna podstawowe pojęcia filozoficzne i logiczne, </w:t>
      </w:r>
    </w:p>
    <w:p w14:paraId="2AD779D2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 xml:space="preserve">– rozpoznaje najważniejsze kierunki, postaci i stanowiska filozoficzne, </w:t>
      </w:r>
    </w:p>
    <w:p w14:paraId="27692CD5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rekonstruuje główne tezy zawarte w materiałach źródłowych,</w:t>
      </w:r>
    </w:p>
    <w:p w14:paraId="08E99C0F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– pracuje podczas zajęć (niekiedy w asyście nauczyciela) i wykonuje zadania domowe.</w:t>
      </w:r>
    </w:p>
    <w:p w14:paraId="0514932A" w14:textId="77777777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 w:rsidRPr="009D4598">
        <w:rPr>
          <w:rFonts w:cs="Times New Roman"/>
          <w:sz w:val="28"/>
          <w:szCs w:val="28"/>
        </w:rPr>
        <w:t>Ocena niedostateczna: uczeń nie spełnia warunków przewidzianych na ocenę dopuszczającą.</w:t>
      </w:r>
    </w:p>
    <w:p w14:paraId="453D1D0C" w14:textId="77777777" w:rsidR="0086713D" w:rsidRDefault="0086713D" w:rsidP="0086713D">
      <w:pPr>
        <w:spacing w:line="240" w:lineRule="auto"/>
        <w:rPr>
          <w:rFonts w:cs="Times New Roman"/>
          <w:sz w:val="28"/>
          <w:szCs w:val="28"/>
        </w:rPr>
      </w:pPr>
    </w:p>
    <w:p w14:paraId="37A3C967" w14:textId="77777777" w:rsidR="0086713D" w:rsidRDefault="0086713D" w:rsidP="0086713D">
      <w:pPr>
        <w:spacing w:line="240" w:lineRule="auto"/>
        <w:rPr>
          <w:rFonts w:cs="Times New Roman"/>
          <w:sz w:val="28"/>
          <w:szCs w:val="28"/>
        </w:rPr>
      </w:pPr>
    </w:p>
    <w:p w14:paraId="4CDDBF7E" w14:textId="54901C8A" w:rsid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A. Czechowski</w:t>
      </w:r>
    </w:p>
    <w:p w14:paraId="33B8F223" w14:textId="4FC77C1A" w:rsidR="009D4598" w:rsidRPr="009D4598" w:rsidRDefault="009D4598" w:rsidP="0086713D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Nauczyciel filozofii</w:t>
      </w:r>
    </w:p>
    <w:sectPr w:rsidR="009D4598" w:rsidRPr="009D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98"/>
    <w:rsid w:val="00533D76"/>
    <w:rsid w:val="006D710A"/>
    <w:rsid w:val="0086713D"/>
    <w:rsid w:val="0093566B"/>
    <w:rsid w:val="009D4598"/>
    <w:rsid w:val="00C41CBE"/>
    <w:rsid w:val="00E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3F53"/>
  <w15:chartTrackingRefBased/>
  <w15:docId w15:val="{820BDA0C-5C41-44F9-9EC5-5002C855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598"/>
    <w:pPr>
      <w:spacing w:after="200" w:line="276" w:lineRule="auto"/>
    </w:pPr>
    <w:rPr>
      <w:rFonts w:ascii="Times New Roman" w:hAnsi="Times New Roman" w:cs="Tahom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45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western">
    <w:name w:val="western"/>
    <w:basedOn w:val="Normalny"/>
    <w:rsid w:val="009D4598"/>
    <w:pPr>
      <w:spacing w:before="100" w:beforeAutospacing="1" w:after="142" w:line="288" w:lineRule="auto"/>
    </w:pPr>
    <w:rPr>
      <w:rFonts w:eastAsia="Times New Roman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czechowska</dc:creator>
  <cp:keywords/>
  <dc:description/>
  <cp:lastModifiedBy>Agnieszka Bolek</cp:lastModifiedBy>
  <cp:revision>2</cp:revision>
  <dcterms:created xsi:type="dcterms:W3CDTF">2021-10-07T08:39:00Z</dcterms:created>
  <dcterms:modified xsi:type="dcterms:W3CDTF">2021-10-07T08:39:00Z</dcterms:modified>
</cp:coreProperties>
</file>