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WIEDZA O SPOŁECZEŃSTWIE</w:t>
      </w:r>
    </w:p>
    <w:p w14:paraId="00000002" w14:textId="77777777" w:rsidR="00536505" w:rsidRDefault="00F45A67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PRZEDMIOTOWE ZASADY OCENIANIA W KLASACH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>I-III</w:t>
      </w:r>
    </w:p>
    <w:p w14:paraId="00000003" w14:textId="77777777" w:rsidR="00536505" w:rsidRDefault="00F45A67">
      <w:pPr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 LXIII LICEUM OGÓLNOKSZTAŁCĄCE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im.LAJOSA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KOSSUTHA</w:t>
      </w:r>
    </w:p>
    <w:p w14:paraId="0000000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ROK SZKOLNY 2021/2022</w:t>
      </w:r>
    </w:p>
    <w:p w14:paraId="00000005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06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0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Podstawa prawna: Rozporządzenie Ministra Edukacji Narodowej z dnia 23 XII 2008 r. w sprawie podstawy programowej wychowania przedszkolnego i kształcenia ogólnego w poszczególnych typach szkół ( Dz. U. 2009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4, poz. 17) ze zmianami wprowadzonymi Rozporzą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dzeniem Ministra Edukacji Narodowej z dnia 27.08.2012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(Dz. U.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z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2012r. poz. 977);</w:t>
      </w:r>
    </w:p>
    <w:p w14:paraId="0000000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Rozporządzenie Ministra Edukacji Narodowej z dnia 10 czerwca 2015 r. w sprawie szczegółowych warunków i sposobu oceniania, klasyfikowania i promowania uczniów</w:t>
      </w:r>
    </w:p>
    <w:p w14:paraId="0000000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słuchaczy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w szkołach publicznych (Dz.U.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z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2015 r., poz. 843);</w:t>
      </w:r>
    </w:p>
    <w:p w14:paraId="0000000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Statut LXIII Liceum Ogólnokształcącego im Lajosa Kossutha - Wewnątrzszkolne Zasady Oceniania.</w:t>
      </w:r>
    </w:p>
    <w:p w14:paraId="0000000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Oceniamy: Wiadomości i umiejętności, których zakres wyznacza podstawa programowa i realizowane programy naucza</w:t>
      </w:r>
      <w:r>
        <w:rPr>
          <w:rFonts w:ascii="Times" w:eastAsia="Times" w:hAnsi="Times" w:cs="Times"/>
          <w:b/>
          <w:color w:val="000000"/>
          <w:sz w:val="24"/>
          <w:szCs w:val="24"/>
        </w:rPr>
        <w:t>ni</w:t>
      </w:r>
      <w:r>
        <w:rPr>
          <w:rFonts w:ascii="Times" w:eastAsia="Times" w:hAnsi="Times" w:cs="Times"/>
          <w:b/>
          <w:sz w:val="24"/>
          <w:szCs w:val="24"/>
        </w:rPr>
        <w:t>a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wiedzy o społeczeństwie.</w:t>
      </w:r>
    </w:p>
    <w:p w14:paraId="0000000C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0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OBOWIĄZKI I PRAWA UCZNIA</w:t>
      </w:r>
    </w:p>
    <w:p w14:paraId="0000000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1.Uczeń ma obowiązek posiadania zeszytu przedmiotowego i podręcznika</w:t>
      </w:r>
      <w:r>
        <w:rPr>
          <w:rFonts w:ascii="Times" w:eastAsia="Times" w:hAnsi="Times" w:cs="Times"/>
          <w:sz w:val="24"/>
          <w:szCs w:val="24"/>
        </w:rPr>
        <w:t>, w klasach realizujących program rozszerzony również maturalne karty pracy</w:t>
      </w:r>
    </w:p>
    <w:p w14:paraId="0000000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2.Uczeń ma obowiązek regularnego i aktywnego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uczestnictwa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r>
        <w:rPr>
          <w:rFonts w:ascii="Times" w:eastAsia="Times" w:hAnsi="Times" w:cs="Times"/>
          <w:sz w:val="24"/>
          <w:szCs w:val="24"/>
        </w:rPr>
        <w:t>w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zajęciach szkolnych.</w:t>
      </w:r>
    </w:p>
    <w:p w14:paraId="0000001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 Uczeń ma obowiązek przygotowywania prac domowych.</w:t>
      </w:r>
    </w:p>
    <w:p w14:paraId="0000001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4.Uczeń ma obowiązek dokumentowania przygotowań do prac klasowych w formie notatek lekcyjnych w zeszycie lub opracowania zagadnień powtórzeniowych.</w:t>
      </w:r>
    </w:p>
    <w:p w14:paraId="0000001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4.W przypadku, jeżeli zajęcia przedmiotowe odbywają się raz w tygodniu, uczeń ma prawo do zgłoszenia jednego nieprzygotowania w ciągu semestru. Jeżeli zajęcia edukacyjne odbywają się dwa i więcej razy w tygodniu można zgłosić dwa nieprzygotowania</w:t>
      </w:r>
    </w:p>
    <w:p w14:paraId="0000001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5.Uczeń m</w:t>
      </w:r>
      <w:r>
        <w:rPr>
          <w:rFonts w:ascii="Times" w:eastAsia="Times" w:hAnsi="Times" w:cs="Times"/>
          <w:color w:val="000000"/>
          <w:sz w:val="24"/>
          <w:szCs w:val="24"/>
        </w:rPr>
        <w:t>a prawo do poprawy każdej pracy pisemnej.</w:t>
      </w:r>
    </w:p>
    <w:p w14:paraId="0000001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6.Uczeń ma prawo do uzyskania informacji dotyczącej swoich mocnych i słabych stron od nauczyciela.</w:t>
      </w:r>
    </w:p>
    <w:p w14:paraId="00000015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16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1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SPOSOBY I FORMY SPRAWDZANIA WIEDZY I UMIEJĘTNOŚCI UCZNIÓW</w:t>
      </w:r>
    </w:p>
    <w:p w14:paraId="0000001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1.Prace pisemne:</w:t>
      </w:r>
    </w:p>
    <w:p w14:paraId="0000001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sprawdziany obejmujące</w:t>
      </w:r>
      <w:r>
        <w:rPr>
          <w:rFonts w:ascii="Times" w:eastAsia="Times" w:hAnsi="Times" w:cs="Times"/>
          <w:sz w:val="24"/>
          <w:szCs w:val="24"/>
        </w:rPr>
        <w:t xml:space="preserve"> większy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zakres materiału, w tym testy kompetencji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np.</w:t>
      </w:r>
      <w:r>
        <w:rPr>
          <w:rFonts w:ascii="Times" w:eastAsia="Times" w:hAnsi="Times" w:cs="Times"/>
          <w:sz w:val="24"/>
          <w:szCs w:val="24"/>
        </w:rPr>
        <w:t>dział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duże zagadnienia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ł  - przeprowadzane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są po wcześniejszym zapowiedzeniu, w terminie zgodnym ze Statutem Szkoły.</w:t>
      </w:r>
    </w:p>
    <w:p w14:paraId="0000001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kartkówki obejmujące tematykę dwóch lub trzech tematów – mogą być niezapowiedziane </w:t>
      </w:r>
    </w:p>
    <w:p w14:paraId="0000001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pise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mne prace domowe </w:t>
      </w:r>
    </w:p>
    <w:p w14:paraId="0000001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-wypracowania o charakterze maturalnym </w:t>
      </w:r>
    </w:p>
    <w:p w14:paraId="0000001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-testy diagnostyczne dla uczniów klas pierwszych</w:t>
      </w:r>
    </w:p>
    <w:p w14:paraId="0000001E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1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2.Praca na lekcji</w:t>
      </w:r>
    </w:p>
    <w:p w14:paraId="0000002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analiza tekstów źródłowych </w:t>
      </w:r>
    </w:p>
    <w:p w14:paraId="0000002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-praca z materiałami maturalnymi </w:t>
      </w:r>
    </w:p>
    <w:p w14:paraId="0000002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udział w dyskusji, spontaniczne zabieranie głosu na lekcji </w:t>
      </w:r>
    </w:p>
    <w:p w14:paraId="0000002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referaty i prezentacje wygłoszone przez ucznia na lekcji </w:t>
      </w:r>
    </w:p>
    <w:p w14:paraId="0000002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</w:t>
      </w:r>
      <w:proofErr w:type="spellStart"/>
      <w:r>
        <w:rPr>
          <w:rFonts w:ascii="Times" w:eastAsia="Times" w:hAnsi="Times" w:cs="Times"/>
          <w:sz w:val="24"/>
          <w:szCs w:val="24"/>
        </w:rPr>
        <w:t>quizlet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-jako forma utrwalenia, </w:t>
      </w:r>
      <w:proofErr w:type="gramStart"/>
      <w:r>
        <w:rPr>
          <w:rFonts w:ascii="Times" w:eastAsia="Times" w:hAnsi="Times" w:cs="Times"/>
          <w:sz w:val="24"/>
          <w:szCs w:val="24"/>
        </w:rPr>
        <w:t>powtórzenia  lub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sprawdzenia wiedzy</w:t>
      </w:r>
    </w:p>
    <w:p w14:paraId="0000002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</w:t>
      </w:r>
      <w:proofErr w:type="spellStart"/>
      <w:r>
        <w:rPr>
          <w:rFonts w:ascii="Times" w:eastAsia="Times" w:hAnsi="Times" w:cs="Times"/>
          <w:sz w:val="24"/>
          <w:szCs w:val="24"/>
        </w:rPr>
        <w:t>kahoot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-jako forma utrwalenia, </w:t>
      </w:r>
      <w:proofErr w:type="gramStart"/>
      <w:r>
        <w:rPr>
          <w:rFonts w:ascii="Times" w:eastAsia="Times" w:hAnsi="Times" w:cs="Times"/>
          <w:sz w:val="24"/>
          <w:szCs w:val="24"/>
        </w:rPr>
        <w:t>powtórzenia  lub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sprawdzenia wiedzy</w:t>
      </w:r>
    </w:p>
    <w:p w14:paraId="00000026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2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3.Udział w projektach</w:t>
      </w:r>
      <w:r>
        <w:rPr>
          <w:rFonts w:ascii="Times" w:eastAsia="Times" w:hAnsi="Times" w:cs="Times"/>
          <w:color w:val="000000"/>
          <w:sz w:val="24"/>
          <w:szCs w:val="24"/>
        </w:rPr>
        <w:t>:</w:t>
      </w:r>
    </w:p>
    <w:p w14:paraId="0000002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-każdy uczeń musi zaangażować się pr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zynajmniej w jedno działanie projektowe w </w:t>
      </w:r>
      <w:r>
        <w:rPr>
          <w:rFonts w:ascii="Times" w:eastAsia="Times" w:hAnsi="Times" w:cs="Times"/>
          <w:sz w:val="24"/>
          <w:szCs w:val="24"/>
        </w:rPr>
        <w:t>semestrze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29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2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4.Udział ucznia w Olimpiadach i konkursach przedmiotowych</w:t>
      </w:r>
    </w:p>
    <w:p w14:paraId="0000002B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2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NIEOBECNOŚĆ UCZNIA NA SPRAWDZIANACH I KARTKÓWKACH</w:t>
      </w:r>
    </w:p>
    <w:p w14:paraId="0000002D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2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1.W przypadku usprawiedliwionej nieobecności ucznia na pracy klasowej uczeń ma obowiązek w ciągu dwóch tygodni napisać zaległy sprawdzian.</w:t>
      </w:r>
    </w:p>
    <w:p w14:paraId="0000002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2.W przypadku nieobecności nieusprawiedliwionej nauczyciel może sam ustalić wcześniejszy termin napisania zaległej p</w:t>
      </w:r>
      <w:r>
        <w:rPr>
          <w:rFonts w:ascii="Times" w:eastAsia="Times" w:hAnsi="Times" w:cs="Times"/>
          <w:color w:val="000000"/>
          <w:sz w:val="24"/>
          <w:szCs w:val="24"/>
        </w:rPr>
        <w:t>racy</w:t>
      </w:r>
    </w:p>
    <w:p w14:paraId="0000003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3.Uczeń zobowiązany jest do napisania wszystkich prac pisemnych w semestrze</w:t>
      </w:r>
      <w:r>
        <w:rPr>
          <w:rFonts w:ascii="Times" w:eastAsia="Times" w:hAnsi="Times" w:cs="Times"/>
          <w:sz w:val="24"/>
          <w:szCs w:val="24"/>
        </w:rPr>
        <w:t xml:space="preserve"> wskazanych przez nauczyciela.</w:t>
      </w:r>
    </w:p>
    <w:p w14:paraId="0000003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4.Uzupełnianaie i pisanie popraw sprawdzianów odbywa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sie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wyłącznie podczas konsultacji p</w:t>
      </w:r>
      <w:r>
        <w:rPr>
          <w:rFonts w:ascii="Times" w:eastAsia="Times" w:hAnsi="Times" w:cs="Times"/>
          <w:sz w:val="24"/>
          <w:szCs w:val="24"/>
        </w:rPr>
        <w:t xml:space="preserve">rzed lub po </w:t>
      </w:r>
      <w:r>
        <w:rPr>
          <w:rFonts w:ascii="Times" w:eastAsia="Times" w:hAnsi="Times" w:cs="Times"/>
          <w:color w:val="000000"/>
          <w:sz w:val="24"/>
          <w:szCs w:val="24"/>
        </w:rPr>
        <w:t>lekcjach.</w:t>
      </w:r>
    </w:p>
    <w:p w14:paraId="0000003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OCENIANIE</w:t>
      </w:r>
    </w:p>
    <w:p w14:paraId="0000003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1.Jeżeli uczeń otrzymał ocenę niedostateczną w klasyfikacji śródrocznej to ma obowiązek zaliczyć wymagane sprawdziany oraz kartkówki i karty pracy w terminie do 30 marca. Jeżeli tego nie wykona to alternatywą do uzyskania pozytywnej oceny na koniec roku je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st średnia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końcoworoczna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powyżej 2,6.</w:t>
      </w:r>
    </w:p>
    <w:p w14:paraId="00000034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000003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Ocenianie prac w trakcie semestru na poziomie podstawowym</w:t>
      </w:r>
    </w:p>
    <w:p w14:paraId="0000003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Ocena: niedostateczny - 0% - 39%</w:t>
      </w:r>
    </w:p>
    <w:p w14:paraId="0000003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Ocena: dopuszczający - 40% - 54%</w:t>
      </w:r>
    </w:p>
    <w:p w14:paraId="0000003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Ocena: dostateczny - 55% - 70%</w:t>
      </w:r>
    </w:p>
    <w:p w14:paraId="0000003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Ocena: dobry - 71% - 84%</w:t>
      </w:r>
    </w:p>
    <w:p w14:paraId="0000003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Ocena: bardzo dobry - 85% - 95%</w:t>
      </w:r>
    </w:p>
    <w:p w14:paraId="0000003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Ocena: celujący - 96% -100% i wiadomości wykraczające poza program.</w:t>
      </w:r>
    </w:p>
    <w:p w14:paraId="0000003C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</w:p>
    <w:p w14:paraId="0000003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Ocenianie prac w trakcie semestru na poziomie rozszerzonym</w:t>
      </w:r>
    </w:p>
    <w:p w14:paraId="0000003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Ocena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 :niedostateczny-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0%-44%</w:t>
      </w:r>
    </w:p>
    <w:p w14:paraId="0000003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Ocena  dopuszczający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-45%-59%</w:t>
      </w:r>
    </w:p>
    <w:p w14:paraId="00000040" w14:textId="77777777" w:rsidR="00536505" w:rsidRDefault="00F45A67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Ocena: dostateczny -60%-75%</w:t>
      </w:r>
    </w:p>
    <w:p w14:paraId="00000041" w14:textId="77777777" w:rsidR="00536505" w:rsidRDefault="00F45A67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Ocena: dobry -76%-87%</w:t>
      </w:r>
    </w:p>
    <w:p w14:paraId="00000042" w14:textId="77777777" w:rsidR="00536505" w:rsidRDefault="00F45A67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Ocena: bardzo dobry-88%-96%</w:t>
      </w:r>
    </w:p>
    <w:p w14:paraId="00000043" w14:textId="77777777" w:rsidR="00536505" w:rsidRDefault="00F45A67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Ocena: celujący - 97% -100% i wiadomości wykraczające poza program.</w:t>
      </w:r>
    </w:p>
    <w:p w14:paraId="00000044" w14:textId="77777777" w:rsidR="00536505" w:rsidRDefault="00536505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</w:p>
    <w:p w14:paraId="00000045" w14:textId="77777777" w:rsidR="00536505" w:rsidRDefault="00F45A67">
      <w:pPr>
        <w:widowControl w:val="0"/>
        <w:spacing w:after="10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NAUCZANIE ZDALNE</w:t>
      </w:r>
    </w:p>
    <w:p w14:paraId="00000046" w14:textId="77777777" w:rsidR="00536505" w:rsidRDefault="00536505">
      <w:pPr>
        <w:widowControl w:val="0"/>
        <w:spacing w:after="100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47" w14:textId="77777777" w:rsidR="00536505" w:rsidRDefault="00F45A67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 momencie rozpoczęcia nauczania zdalnego każdy uczeń ma obowiązek uczestniczenia w zajęciach online na platformie </w:t>
      </w:r>
      <w:proofErr w:type="spellStart"/>
      <w:r>
        <w:rPr>
          <w:rFonts w:ascii="Times" w:eastAsia="Times" w:hAnsi="Times" w:cs="Times"/>
          <w:sz w:val="24"/>
          <w:szCs w:val="24"/>
        </w:rPr>
        <w:t>google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meet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zgodnie z plan</w:t>
      </w:r>
      <w:r>
        <w:rPr>
          <w:rFonts w:ascii="Times" w:eastAsia="Times" w:hAnsi="Times" w:cs="Times"/>
          <w:sz w:val="24"/>
          <w:szCs w:val="24"/>
        </w:rPr>
        <w:t xml:space="preserve">em lekcji oraz dołączenia do platformy </w:t>
      </w:r>
      <w:proofErr w:type="spellStart"/>
      <w:r>
        <w:rPr>
          <w:rFonts w:ascii="Times" w:eastAsia="Times" w:hAnsi="Times" w:cs="Times"/>
          <w:sz w:val="24"/>
          <w:szCs w:val="24"/>
        </w:rPr>
        <w:t>classroom</w:t>
      </w:r>
      <w:proofErr w:type="spellEnd"/>
      <w:r>
        <w:rPr>
          <w:rFonts w:ascii="Times" w:eastAsia="Times" w:hAnsi="Times" w:cs="Times"/>
          <w:sz w:val="24"/>
          <w:szCs w:val="24"/>
        </w:rPr>
        <w:t>, w której zamieszczane będą materiały edukacyjne, zadania domowe i ew. sprawdziany.</w:t>
      </w:r>
    </w:p>
    <w:p w14:paraId="00000048" w14:textId="77777777" w:rsidR="00536505" w:rsidRDefault="00536505">
      <w:pPr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</w:p>
    <w:p w14:paraId="00000049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4A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4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WYMAGANIA EDUKACYJNE NA POSZCZEGÓLNE OCENY</w:t>
      </w:r>
    </w:p>
    <w:p w14:paraId="0000004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Ocena niedostateczna:</w:t>
      </w:r>
    </w:p>
    <w:p w14:paraId="0000004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Uczeń nie opanował podstawowych wiadomości i umiejętności z poziomu wymagań koniecznych.</w:t>
      </w:r>
    </w:p>
    <w:p w14:paraId="0000004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Ocena: dopuszczając</w:t>
      </w:r>
      <w:r>
        <w:rPr>
          <w:rFonts w:ascii="Times" w:eastAsia="Times" w:hAnsi="Times" w:cs="Times"/>
          <w:b/>
          <w:sz w:val="24"/>
          <w:szCs w:val="24"/>
        </w:rPr>
        <w:t>y</w:t>
      </w:r>
    </w:p>
    <w:p w14:paraId="0000004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Uczeń ma niepełną wiedzę określoną w podstawie programowej, sytuuje najważniejsze wydarzenia w czasie i przestrzeni, rozpoznaje związki przyczynow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 skutkowe, przedstawia przy pomocy nauczyciela wyniki swojej pracy w formie ustnej i pisemnej, w stopniu podstawowym posługuje się pojęciami historycznymi, mapa historyczną, określa rodzaj źródła historycznego, odszukuje najważniejsze informacje w źródle </w:t>
      </w:r>
      <w:r>
        <w:rPr>
          <w:rFonts w:ascii="Times" w:eastAsia="Times" w:hAnsi="Times" w:cs="Times"/>
          <w:color w:val="000000"/>
          <w:sz w:val="24"/>
          <w:szCs w:val="24"/>
        </w:rPr>
        <w:t>pisanym, tabeli, wykresie, schemacie, formułuje ustne i pisemne wypowiedzi w sposób komunikatywny,</w:t>
      </w:r>
    </w:p>
    <w:p w14:paraId="0000005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Ocena: dostateczn</w:t>
      </w:r>
      <w:r>
        <w:rPr>
          <w:rFonts w:ascii="Times" w:eastAsia="Times" w:hAnsi="Times" w:cs="Times"/>
          <w:b/>
          <w:sz w:val="24"/>
          <w:szCs w:val="24"/>
        </w:rPr>
        <w:t>y</w:t>
      </w:r>
    </w:p>
    <w:p w14:paraId="0000005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Uczeń ma niepełną wiedzę określoną w podstawie programowej, selekcjonuje podstawowe fakty, wiąże fakty w łańcuchy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przyczynowo-skutkowe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, odnajduje najważniejsze informacje zawarte w kilku źródłach historycznych, dokonuje ich wspólnej analizy, poprawnie posł</w:t>
      </w:r>
      <w:r>
        <w:rPr>
          <w:rFonts w:ascii="Times" w:eastAsia="Times" w:hAnsi="Times" w:cs="Times"/>
          <w:color w:val="000000"/>
          <w:sz w:val="24"/>
          <w:szCs w:val="24"/>
        </w:rPr>
        <w:t>uguje się mapą fizyczna oraz polityczną, odróżnia fakty od opinii, przeprowadza podstawowe rekonstrukcje genezy, mechanizmów przebiegu oraz konsekwencji wybranego zjawiska z jednej płaszczyzny procesu historycznego, samodzielnie przedstawia wyniki swojej p</w:t>
      </w:r>
      <w:r>
        <w:rPr>
          <w:rFonts w:ascii="Times" w:eastAsia="Times" w:hAnsi="Times" w:cs="Times"/>
          <w:color w:val="000000"/>
          <w:sz w:val="24"/>
          <w:szCs w:val="24"/>
        </w:rPr>
        <w:t>racy w formie ustnej i pisemnej, poprawnie posługuje się językiem polskim oraz podstawowymi pojęciami historycznymi,</w:t>
      </w:r>
    </w:p>
    <w:p w14:paraId="0000005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Ocena: dobr</w:t>
      </w:r>
      <w:r>
        <w:rPr>
          <w:rFonts w:ascii="Times" w:eastAsia="Times" w:hAnsi="Times" w:cs="Times"/>
          <w:b/>
          <w:sz w:val="24"/>
          <w:szCs w:val="24"/>
        </w:rPr>
        <w:t>y</w:t>
      </w:r>
    </w:p>
    <w:p w14:paraId="0000005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Uczeń ma wiedzę i umiejętności historyczne określone w podstawie programowej, potrafi się nimi posłużyć w typowych sytuacjach,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poprawnie i swobodnie wypowiada się, adekwatnie posługuje się pojęciami historycznymi, wyjaśnia ciąg przyczynowo – skutkowy wydarzeń, analizuje i porównuje informacje zawarte w różnych źródłach, przeprowadza krytyczną analizę źródeł informacji, inspirowan</w:t>
      </w:r>
      <w:r>
        <w:rPr>
          <w:rFonts w:ascii="Times" w:eastAsia="Times" w:hAnsi="Times" w:cs="Times"/>
          <w:color w:val="000000"/>
          <w:sz w:val="24"/>
          <w:szCs w:val="24"/>
        </w:rPr>
        <w:t>y przez nauczyciela potrafi samodzielnie rozwiązywać zadania o pewnym stopniu trudności, dokonuje wszechstronnej rekonstrukcji genezy, mechanizmów przebiegu oraz konsekwencji wybranego zjawiska historycznego.</w:t>
      </w:r>
    </w:p>
    <w:p w14:paraId="0000005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Ocena: bardzo dobr</w:t>
      </w:r>
      <w:r>
        <w:rPr>
          <w:rFonts w:ascii="Times" w:eastAsia="Times" w:hAnsi="Times" w:cs="Times"/>
          <w:b/>
          <w:sz w:val="24"/>
          <w:szCs w:val="24"/>
        </w:rPr>
        <w:t>y</w:t>
      </w:r>
    </w:p>
    <w:p w14:paraId="0000005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Uczeń spełnia wymagania z p</w:t>
      </w:r>
      <w:r>
        <w:rPr>
          <w:rFonts w:ascii="Times" w:eastAsia="Times" w:hAnsi="Times" w:cs="Times"/>
          <w:color w:val="000000"/>
          <w:sz w:val="24"/>
          <w:szCs w:val="24"/>
        </w:rPr>
        <w:t>oziomu rozszerzającego a ponadto: ma wiedzę i umiejętności historyczne określone w podstawie programowej, potrafi się nimi posłużyć w różnych sytuacjach problemowych, analizuje i porównuje dane zawarte w różnych źródłach historycznych, potrafi je samodziel</w:t>
      </w:r>
      <w:r>
        <w:rPr>
          <w:rFonts w:ascii="Times" w:eastAsia="Times" w:hAnsi="Times" w:cs="Times"/>
          <w:color w:val="000000"/>
          <w:sz w:val="24"/>
          <w:szCs w:val="24"/>
        </w:rPr>
        <w:t>nie zinterpretować, zauważa rozmaite interpretacje wydarzeń i procesów historycznych, samodzielnie ocenia postacie, wydarzenia i procesy, aktywnie wykorzystuje swoją wiedzę na lekcji i chętnie podejmuje się zadań dodatkowych, potrafi zaplanować i zorganizo</w:t>
      </w:r>
      <w:r>
        <w:rPr>
          <w:rFonts w:ascii="Times" w:eastAsia="Times" w:hAnsi="Times" w:cs="Times"/>
          <w:color w:val="000000"/>
          <w:sz w:val="24"/>
          <w:szCs w:val="24"/>
        </w:rPr>
        <w:t>wać prac</w:t>
      </w:r>
      <w:r>
        <w:rPr>
          <w:rFonts w:ascii="Times" w:eastAsia="Times" w:hAnsi="Times" w:cs="Times"/>
          <w:sz w:val="24"/>
          <w:szCs w:val="24"/>
        </w:rPr>
        <w:t>ę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swoją oraz zespołu, konstruuje wypowiedź celowo i logicznie, używa bogatego zasobu słownictwa historycznego, analizuje i rozważa problemy historyczne, formułuje problemy historyczne.</w:t>
      </w:r>
    </w:p>
    <w:p w14:paraId="0000005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Ocena: celując</w:t>
      </w:r>
      <w:r>
        <w:rPr>
          <w:rFonts w:ascii="Times" w:eastAsia="Times" w:hAnsi="Times" w:cs="Times"/>
          <w:b/>
          <w:sz w:val="24"/>
          <w:szCs w:val="24"/>
        </w:rPr>
        <w:t>y</w:t>
      </w:r>
    </w:p>
    <w:p w14:paraId="0000005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Uczeń posiada bogatą wiedzę związaną z tematyką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przedmiotu; znacznie wykraczającą poza podstawę programową; zna literaturę historyczną, potrafi zastosować wiedzę w różnych sytuacjach problemowych, łączy wiedzę z różnych dziedzin, myśli nieschematycznie, twórczo, samodzielnie rozwija swoje zainteresowan</w:t>
      </w:r>
      <w:r>
        <w:rPr>
          <w:rFonts w:ascii="Times" w:eastAsia="Times" w:hAnsi="Times" w:cs="Times"/>
          <w:color w:val="000000"/>
          <w:sz w:val="24"/>
          <w:szCs w:val="24"/>
        </w:rPr>
        <w:t>ia, startuje z sukcesami w konkursach i olimpiadach historycznych, samodzielnie formułuje i rozwiązuje problemy historyczne z wykorzystaniem popularnonaukowych i naukowych źródeł informacji.</w:t>
      </w:r>
    </w:p>
    <w:p w14:paraId="00000058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0000005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MOŻLIWOŚĆ PODWYŻSZENIA OCENY</w:t>
      </w:r>
    </w:p>
    <w:p w14:paraId="0000005A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5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Reguluje Statut LXIII LO im. L. Kossutha.</w:t>
      </w:r>
    </w:p>
    <w:p w14:paraId="0000005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Uczeń może starać się o uzyskanie wyższej niż przewidywana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końcoworoczna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(śródroczna) ocena, jeżeli spełni następujące warunki: a.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wszystkie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jego nieobecności na zajęciach z danego przedmiotu są usprawiedliwione; b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frekwencja na lekcjach z danych zajęć edukacyjnych nie może być niższa niż 80%; c.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pisał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wszystkie prace klasowe w danym okresie; d.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skorzystał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ze wszystkich oferowanych przez nauczyciela form poprawy oceny (np. poprawy prac klasowych, konsultacje w rama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ch godzin dodatkowych nauczyciela); e.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napisał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podanie do Dyrektora Liceum, w którym uzasadnił powód odwołania się od proponowanej przez nauczyciela oceny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końcoworocznej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(śródrocznej); f.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podanie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zostało pozytywnie zaopiniowane przez wychowawcę klasy.</w:t>
      </w:r>
    </w:p>
    <w:p w14:paraId="0000005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Spra</w:t>
      </w:r>
      <w:r>
        <w:rPr>
          <w:rFonts w:ascii="Times" w:eastAsia="Times" w:hAnsi="Times" w:cs="Times"/>
          <w:color w:val="000000"/>
          <w:sz w:val="24"/>
          <w:szCs w:val="24"/>
        </w:rPr>
        <w:t>wdzian, którego celem jest podwyższenie zaproponowanej oceny, przeprowadza nauczyciel danych zajęć edukacyjnych, z których uczeń chce podwyższyć ocenę.</w:t>
      </w:r>
    </w:p>
    <w:p w14:paraId="0000005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Zakres treści nauczania obowiązujący na sprawdzianie uwzględnia: po pierwszym okresie – treści i problematykę omówioną w czasie jego trwania; na koniec roku szkolnego – treści i problematykę omówioną w drugim okresie lub w pierwszym i drugim okresie (decyz</w:t>
      </w:r>
      <w:r>
        <w:rPr>
          <w:rFonts w:ascii="Times" w:eastAsia="Times" w:hAnsi="Times" w:cs="Times"/>
          <w:color w:val="000000"/>
          <w:sz w:val="24"/>
          <w:szCs w:val="24"/>
        </w:rPr>
        <w:t>ję podejmuje nauczyciel danych zajęć edukacyjnych).</w:t>
      </w:r>
    </w:p>
    <w:p w14:paraId="0000005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Termin sprawdzianu uzgadnia Dyrektor Liceum z nauczycielem danych zajęć edukacyjnych, uczniem i jego rodzicami. Nauczyciel informuje ucznia o terminie i zakresie treści sprawdzianu.</w:t>
      </w:r>
    </w:p>
    <w:p w14:paraId="0000006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Sprawdzian składa się </w:t>
      </w:r>
      <w:r>
        <w:rPr>
          <w:rFonts w:ascii="Times" w:eastAsia="Times" w:hAnsi="Times" w:cs="Times"/>
          <w:color w:val="000000"/>
          <w:sz w:val="24"/>
          <w:szCs w:val="24"/>
        </w:rPr>
        <w:t>z części pisemnej i ustnej.</w:t>
      </w:r>
    </w:p>
    <w:p w14:paraId="00000061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62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6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DOSTOSOWANIE WYMAGAŃ EDUKACYJNYCH DO INDYWIDUALNYCH</w:t>
      </w:r>
    </w:p>
    <w:p w14:paraId="0000006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POTRZEB PSYCHOFIZYCZNYCH I EDUKACYJNYCH UCZNIÓW</w:t>
      </w:r>
    </w:p>
    <w:p w14:paraId="00000065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</w:p>
    <w:p w14:paraId="0000006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CEL:</w:t>
      </w:r>
    </w:p>
    <w:p w14:paraId="0000006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Wyrównywanie szans edukacyjnych uczniów z dysfunkcjami rozwojowymi lub specyficznymi</w:t>
      </w:r>
    </w:p>
    <w:p w14:paraId="0000006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trudnościami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szkolnymi</w:t>
      </w:r>
    </w:p>
    <w:p w14:paraId="00000069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6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PODSTAWA PRAWNA:</w:t>
      </w:r>
    </w:p>
    <w:p w14:paraId="0000006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MEN z dnia 30 kwietnia 2007 r. w sprawie warunków i sposobu oceniania,</w:t>
      </w:r>
    </w:p>
    <w:p w14:paraId="0000006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klasyfikowania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promowania uczniów i słuchaczy oraz przeprowadzania sprawdzianów i</w:t>
      </w:r>
    </w:p>
    <w:p w14:paraId="0000006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egzaminów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w szkołach publicznych (ze zm. z dnia 20.08.2010 </w:t>
      </w:r>
      <w:proofErr w:type="gramStart"/>
      <w:r>
        <w:rPr>
          <w:rFonts w:ascii="Times" w:eastAsia="Times" w:hAnsi="Times" w:cs="Times"/>
          <w:sz w:val="24"/>
          <w:szCs w:val="24"/>
        </w:rPr>
        <w:t>r</w:t>
      </w:r>
      <w:proofErr w:type="gramEnd"/>
      <w:r>
        <w:rPr>
          <w:rFonts w:ascii="Times" w:eastAsia="Times" w:hAnsi="Times" w:cs="Times"/>
          <w:sz w:val="24"/>
          <w:szCs w:val="24"/>
        </w:rPr>
        <w:t>.)</w:t>
      </w:r>
    </w:p>
    <w:p w14:paraId="0000006E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6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§ 6 p</w:t>
      </w:r>
      <w:r>
        <w:rPr>
          <w:rFonts w:ascii="Times" w:eastAsia="Times" w:hAnsi="Times" w:cs="Times"/>
          <w:sz w:val="24"/>
          <w:szCs w:val="24"/>
        </w:rPr>
        <w:t>. 1. Nauczyciel jest obowiązany, na podstawie opinii publicznej poradni psychologiczno-</w:t>
      </w:r>
    </w:p>
    <w:p w14:paraId="0000007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pedagogicznej</w:t>
      </w:r>
      <w:proofErr w:type="gramEnd"/>
      <w:r>
        <w:rPr>
          <w:rFonts w:ascii="Times" w:eastAsia="Times" w:hAnsi="Times" w:cs="Times"/>
          <w:sz w:val="24"/>
          <w:szCs w:val="24"/>
        </w:rPr>
        <w:t>, w tym publicznej poradni specjalistycznej, dostosować wymagania edukacyjne (...)</w:t>
      </w:r>
    </w:p>
    <w:p w14:paraId="0000007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do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indywidualnych potrzeb psychofizycznych i edukacyjnych ucznia, u któr</w:t>
      </w:r>
      <w:r>
        <w:rPr>
          <w:rFonts w:ascii="Times" w:eastAsia="Times" w:hAnsi="Times" w:cs="Times"/>
          <w:sz w:val="24"/>
          <w:szCs w:val="24"/>
        </w:rPr>
        <w:t>ego stwierdzono</w:t>
      </w:r>
    </w:p>
    <w:p w14:paraId="0000007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zaburzenia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odchylenia rozwojowe lub specyficzne trudności w uczeniu się, uniemożliwiające</w:t>
      </w:r>
    </w:p>
    <w:p w14:paraId="0000007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sprostanie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tym wymaganiom.</w:t>
      </w:r>
    </w:p>
    <w:p w14:paraId="00000074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7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MEN z dnia 23 grudnia 2008 r. w sprawie podstawy programowej wychowania</w:t>
      </w:r>
    </w:p>
    <w:p w14:paraId="0000007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przedszkolnego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oraz kształcenia o</w:t>
      </w:r>
      <w:r>
        <w:rPr>
          <w:rFonts w:ascii="Times" w:eastAsia="Times" w:hAnsi="Times" w:cs="Times"/>
          <w:sz w:val="24"/>
          <w:szCs w:val="24"/>
        </w:rPr>
        <w:t>gólnego w poszczególnych typach szkół.</w:t>
      </w:r>
    </w:p>
    <w:p w14:paraId="0000007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Zał. 1. Szkoła oraz poszczególni nauczyciele podejmują działania mające na celu</w:t>
      </w:r>
    </w:p>
    <w:p w14:paraId="0000007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zindywidualizowane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wspomaganie rozwoju każdego ucznia, stosownie do jego potrzeb i możliwości.</w:t>
      </w:r>
    </w:p>
    <w:p w14:paraId="0000007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Rozporządzenie MEN z dnia 7 maja 2013 r., </w:t>
      </w:r>
      <w:r>
        <w:rPr>
          <w:rFonts w:ascii="Times" w:eastAsia="Times" w:hAnsi="Times" w:cs="Times"/>
          <w:sz w:val="24"/>
          <w:szCs w:val="24"/>
        </w:rPr>
        <w:t>poz. 532 w sprawie zasad udzielania i organizacji</w:t>
      </w:r>
    </w:p>
    <w:p w14:paraId="0000007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pomocy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psychologiczno-pedagogicznej w publicznych przedszkolach, szkołach i placówkach</w:t>
      </w:r>
    </w:p>
    <w:p w14:paraId="0000007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§ 3. 1. Pomoc </w:t>
      </w:r>
      <w:proofErr w:type="spellStart"/>
      <w:r>
        <w:rPr>
          <w:rFonts w:ascii="Times" w:eastAsia="Times" w:hAnsi="Times" w:cs="Times"/>
          <w:sz w:val="24"/>
          <w:szCs w:val="24"/>
        </w:rPr>
        <w:t>psychologiczna-pedagogiczna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udzielana uczniowi(…) polega na rozpoznawaniu i</w:t>
      </w:r>
    </w:p>
    <w:p w14:paraId="0000007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zaspokajaniu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indywidualnych potrzeb rozwojowych i edukacyjnych ucznia oraz rozpoznawaniu</w:t>
      </w:r>
    </w:p>
    <w:p w14:paraId="0000007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indywidualnych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możliwości psychofizycznych ucznia, wynikających w szczególności: (…) ze</w:t>
      </w:r>
    </w:p>
    <w:p w14:paraId="0000007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specyficznych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trudności w uczeniu się.</w:t>
      </w:r>
    </w:p>
    <w:p w14:paraId="0000007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§ 7. 1. W szkole pomoc psychologiczno-pedagogiczna jest udzielana w trakcie bieżącej pracy z</w:t>
      </w:r>
    </w:p>
    <w:p w14:paraId="0000008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uczniem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oraz w formie: (…) zajęć dydaktyczno-wyrównawczych</w:t>
      </w:r>
    </w:p>
    <w:p w14:paraId="0000008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Rozporządzenie Ministra Edukacji Narodowej z dnia 10 czerwca 2015 r. w sprawie szczegółowych</w:t>
      </w:r>
    </w:p>
    <w:p w14:paraId="0000008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warunków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 </w:t>
      </w:r>
      <w:r>
        <w:rPr>
          <w:rFonts w:ascii="Times" w:eastAsia="Times" w:hAnsi="Times" w:cs="Times"/>
          <w:sz w:val="24"/>
          <w:szCs w:val="24"/>
        </w:rPr>
        <w:t>sposobu oceniania, klasyfikowania i promowania uczniów i słuchaczy w szkołach</w:t>
      </w:r>
    </w:p>
    <w:p w14:paraId="0000008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publicznych</w:t>
      </w:r>
      <w:proofErr w:type="gramEnd"/>
    </w:p>
    <w:p w14:paraId="00000084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8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ZALECENIA OGÓLNE PODCZAS PRACY I OCENIANIA UCZNIÓW</w:t>
      </w:r>
    </w:p>
    <w:p w14:paraId="0000008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 DYSFUNKCJAMI ROZWOJOWYMI</w:t>
      </w:r>
    </w:p>
    <w:p w14:paraId="00000087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8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Oceniając ucznia z dysfunkcjami rozwojowymi nauczyciel zobowiązany jest</w:t>
      </w:r>
    </w:p>
    <w:p w14:paraId="0000008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stosować się</w:t>
      </w:r>
      <w:r>
        <w:rPr>
          <w:rFonts w:ascii="Times" w:eastAsia="Times" w:hAnsi="Times" w:cs="Times"/>
          <w:sz w:val="24"/>
          <w:szCs w:val="24"/>
        </w:rPr>
        <w:t xml:space="preserve"> do zaleceń zawartych w opiniach psychologiczno-pedagogicznych i orzeczeniach</w:t>
      </w:r>
    </w:p>
    <w:p w14:paraId="0000008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uwzględniać wielorakie czynniki wpływające na efekty pracy ucznia</w:t>
      </w:r>
    </w:p>
    <w:p w14:paraId="0000008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doceniać nie tylko uzyskany efekt, ale i włożony wysiłek ucznia</w:t>
      </w:r>
    </w:p>
    <w:p w14:paraId="0000008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stosować regularne wzmocnienia i pochwały </w:t>
      </w:r>
      <w:r>
        <w:rPr>
          <w:rFonts w:ascii="Times" w:eastAsia="Times" w:hAnsi="Times" w:cs="Times"/>
          <w:sz w:val="24"/>
          <w:szCs w:val="24"/>
        </w:rPr>
        <w:t>oraz unikać bardzo negatywnych stwierdzeń (np. źle,</w:t>
      </w:r>
    </w:p>
    <w:p w14:paraId="0000008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bez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sensu)</w:t>
      </w:r>
    </w:p>
    <w:p w14:paraId="0000008E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8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ZALECENIA SZCZEGÓŁOWE PODCZAS PRACY I OCENIANIA UCZNIÓW</w:t>
      </w:r>
    </w:p>
    <w:p w14:paraId="0000009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 DYSFUNKCJAMI ROZWOJOWYMI</w:t>
      </w:r>
    </w:p>
    <w:p w14:paraId="00000091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9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DYSLEKSJA, DYSGRAFIA, DYSORTOGRAFIA</w:t>
      </w:r>
    </w:p>
    <w:p w14:paraId="0000009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Mają wiele wspólnych zaleceń.</w:t>
      </w:r>
    </w:p>
    <w:p w14:paraId="0000009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Wymagania merytoryczne pozostają niezmienione przy jednoczesnym</w:t>
      </w:r>
    </w:p>
    <w:p w14:paraId="0000009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nieuwzględnianiu błędów ortograficznych lub dopuszczaniu większej ilości błędów</w:t>
      </w:r>
    </w:p>
    <w:p w14:paraId="0000009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ortograficznych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do oceny pozytywnej</w:t>
      </w:r>
    </w:p>
    <w:p w14:paraId="0000009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ocenianiu prac pisemnych pod kątem merytorycznym tj. za wiedzę, treść, k</w:t>
      </w:r>
      <w:r>
        <w:rPr>
          <w:rFonts w:ascii="Times" w:eastAsia="Times" w:hAnsi="Times" w:cs="Times"/>
          <w:sz w:val="24"/>
          <w:szCs w:val="24"/>
        </w:rPr>
        <w:t>ompozycję a nie za</w:t>
      </w:r>
    </w:p>
    <w:p w14:paraId="0000009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szatę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graficzną pracy, charakter pisma</w:t>
      </w:r>
    </w:p>
    <w:p w14:paraId="0000009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uwzględnianiu wolniejszego tempa pracy podczas kształcenia kompetencji językowych</w:t>
      </w:r>
    </w:p>
    <w:p w14:paraId="0000009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wydłużenia czasu pisania sprawdzianów</w:t>
      </w:r>
    </w:p>
    <w:p w14:paraId="0000009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umożliwienia korzystania z komputera na lekcji, do wykonania pracy domow</w:t>
      </w:r>
      <w:r>
        <w:rPr>
          <w:rFonts w:ascii="Times" w:eastAsia="Times" w:hAnsi="Times" w:cs="Times"/>
          <w:sz w:val="24"/>
          <w:szCs w:val="24"/>
        </w:rPr>
        <w:t>ej, pisania</w:t>
      </w:r>
    </w:p>
    <w:p w14:paraId="0000009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drukowanymi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literami (dysgrafia)</w:t>
      </w:r>
    </w:p>
    <w:p w14:paraId="0000009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umożliwianiu ustnego zaliczania kartkówek ze słówek</w:t>
      </w:r>
    </w:p>
    <w:p w14:paraId="0000009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zmniejszaniu ilości słówek do przyswojenia lub ich podziału na mniejsze części</w:t>
      </w:r>
    </w:p>
    <w:p w14:paraId="0000009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zwracaniu uwagi na tok myślenia ucznia a nie na poprawność zapisu</w:t>
      </w:r>
    </w:p>
    <w:p w14:paraId="000000A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wyrabi</w:t>
      </w:r>
      <w:r>
        <w:rPr>
          <w:rFonts w:ascii="Times" w:eastAsia="Times" w:hAnsi="Times" w:cs="Times"/>
          <w:sz w:val="24"/>
          <w:szCs w:val="24"/>
        </w:rPr>
        <w:t>aniu nawyku pracy ze słownikiem ortograficznym</w:t>
      </w:r>
    </w:p>
    <w:p w14:paraId="000000A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nie wyrywaniu ucznia do nagłej, natychmiastowej odpowiedzi (dyslektycy mają problemy z</w:t>
      </w:r>
    </w:p>
    <w:p w14:paraId="000000A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szybkim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przypominaniem danych)</w:t>
      </w:r>
    </w:p>
    <w:p w14:paraId="000000A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nie odpytywaniu publicznie ( np. głośne czytanie przy klasie)</w:t>
      </w:r>
    </w:p>
    <w:p w14:paraId="000000A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braniu pod uwagę znajom</w:t>
      </w:r>
      <w:r>
        <w:rPr>
          <w:rFonts w:ascii="Times" w:eastAsia="Times" w:hAnsi="Times" w:cs="Times"/>
          <w:sz w:val="24"/>
          <w:szCs w:val="24"/>
        </w:rPr>
        <w:t>ość zasad pisowni (dysleksja, dysortografia)</w:t>
      </w:r>
    </w:p>
    <w:p w14:paraId="000000A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umożliwianiu częstszych odpowiedzi ustnych niż pisemnych</w:t>
      </w:r>
    </w:p>
    <w:p w14:paraId="000000A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oferowaniu dłuższego czasu na pamięciowe opanowanie materiału z naciskiem na częste utrwalanie</w:t>
      </w:r>
    </w:p>
    <w:p w14:paraId="000000A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tego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materiału</w:t>
      </w:r>
    </w:p>
    <w:p w14:paraId="000000A8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A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uczeń z głęboką dysleksją może być zwolniony z drugiego języka obcego</w:t>
      </w:r>
    </w:p>
    <w:p w14:paraId="000000AA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A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ZESPÓŁ NADPOBUDLIWOŚCI PSYCHORUCHOWEJ (ADHD), DEFICYTY UWAGI</w:t>
      </w:r>
    </w:p>
    <w:p w14:paraId="000000A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(ADD</w:t>
      </w:r>
      <w:r>
        <w:rPr>
          <w:rFonts w:ascii="Times" w:eastAsia="Times" w:hAnsi="Times" w:cs="Times"/>
          <w:sz w:val="24"/>
          <w:szCs w:val="24"/>
        </w:rPr>
        <w:t>)</w:t>
      </w:r>
    </w:p>
    <w:p w14:paraId="000000A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Pracując i oceniając ucznia z ADHD lub z ADD należy</w:t>
      </w:r>
    </w:p>
    <w:p w14:paraId="000000A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dostosowywać wymagania do indywidualnych możliwości ucznia np. dzielić prace domowe na</w:t>
      </w:r>
    </w:p>
    <w:p w14:paraId="000000A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mniejsze</w:t>
      </w:r>
      <w:proofErr w:type="gramEnd"/>
      <w:r>
        <w:rPr>
          <w:rFonts w:ascii="Times" w:eastAsia="Times" w:hAnsi="Times" w:cs="Times"/>
          <w:sz w:val="24"/>
          <w:szCs w:val="24"/>
        </w:rPr>
        <w:t>, cząstkowe; dzielić sprawdziany na części</w:t>
      </w:r>
    </w:p>
    <w:p w14:paraId="000000B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stosować z góry określone wcześniej pochwały i kary</w:t>
      </w:r>
    </w:p>
    <w:p w14:paraId="000000B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uwzględniać tempo pracy ucznia</w:t>
      </w:r>
    </w:p>
    <w:p w14:paraId="000000B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wydłużać czas na pisanie sp</w:t>
      </w:r>
      <w:r>
        <w:rPr>
          <w:rFonts w:ascii="Times" w:eastAsia="Times" w:hAnsi="Times" w:cs="Times"/>
          <w:sz w:val="24"/>
          <w:szCs w:val="24"/>
        </w:rPr>
        <w:t>rawdzianów jeśli wpływa to na lepszą ocenę pracy ucznia</w:t>
      </w:r>
    </w:p>
    <w:p w14:paraId="000000B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brać pod uwagę czynniki rozpraszające ucznia</w:t>
      </w:r>
    </w:p>
    <w:p w14:paraId="000000B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umożliwiać odpowiedzi ustne zamiast pisemnych jeśli uczeń lepiej w nich wypada</w:t>
      </w:r>
    </w:p>
    <w:p w14:paraId="000000B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rozróżniać i nie brać pod uwagę objawów typowych dla tych zaburzeń</w:t>
      </w:r>
    </w:p>
    <w:p w14:paraId="000000B6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B7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ZE</w:t>
      </w:r>
      <w:r>
        <w:rPr>
          <w:rFonts w:ascii="Times" w:eastAsia="Times" w:hAnsi="Times" w:cs="Times"/>
          <w:b/>
          <w:sz w:val="24"/>
          <w:szCs w:val="24"/>
        </w:rPr>
        <w:t>SPÓŁ ASPERGERA (ZA)</w:t>
      </w:r>
    </w:p>
    <w:p w14:paraId="000000B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Nauczyciel pracujący z uczniem z ZA i oceniający jego pracę zobowiązany jest do</w:t>
      </w:r>
    </w:p>
    <w:p w14:paraId="000000B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dostosowania swojego sposobu pracy do specyficznych potrzeb ucznia</w:t>
      </w:r>
    </w:p>
    <w:p w14:paraId="000000BA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indywidualizacji wymagań i metod pracy w zależności od deficytów ucznia</w:t>
      </w:r>
    </w:p>
    <w:p w14:paraId="000000BB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uwzględnian</w:t>
      </w:r>
      <w:r>
        <w:rPr>
          <w:rFonts w:ascii="Times" w:eastAsia="Times" w:hAnsi="Times" w:cs="Times"/>
          <w:sz w:val="24"/>
          <w:szCs w:val="24"/>
        </w:rPr>
        <w:t>ia mocnych stron ucznia</w:t>
      </w:r>
    </w:p>
    <w:p w14:paraId="000000BC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stosowania modelu edukacji opartej na doświadczeniu i wizualizacji </w:t>
      </w:r>
      <w:proofErr w:type="spellStart"/>
      <w:r>
        <w:rPr>
          <w:rFonts w:ascii="Times" w:eastAsia="Times" w:hAnsi="Times" w:cs="Times"/>
          <w:sz w:val="24"/>
          <w:szCs w:val="24"/>
        </w:rPr>
        <w:t>np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popieraniu informacji</w:t>
      </w:r>
    </w:p>
    <w:p w14:paraId="000000BD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słownych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tekstem pisanym, ilustracją, filmem, mapą</w:t>
      </w:r>
    </w:p>
    <w:p w14:paraId="000000BE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przedstawianiu nowych pojęć lub pojęć abstrakcyjnych w maksymalnie skonkretyzowany sp</w:t>
      </w:r>
      <w:r>
        <w:rPr>
          <w:rFonts w:ascii="Times" w:eastAsia="Times" w:hAnsi="Times" w:cs="Times"/>
          <w:sz w:val="24"/>
          <w:szCs w:val="24"/>
        </w:rPr>
        <w:t>osób</w:t>
      </w:r>
    </w:p>
    <w:p w14:paraId="000000BF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wykorzystywaniu zainteresowań ucznia w procesie nauczania</w:t>
      </w:r>
    </w:p>
    <w:p w14:paraId="000000C0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stosowania pozytywnych wzmocnień</w:t>
      </w:r>
    </w:p>
    <w:p w14:paraId="000000C1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nie oceniania lub karania za objawy typowe dla dysfunkcji ucznia</w:t>
      </w:r>
    </w:p>
    <w:p w14:paraId="000000C2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nagradzania przejawów rozwoju umiejętności komunikacji i rozumienia języka</w:t>
      </w:r>
    </w:p>
    <w:p w14:paraId="000000C3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wspierania koncentracji uwagi ( minimalizowanie ilości bodźców rozpraszających)</w:t>
      </w:r>
    </w:p>
    <w:p w14:paraId="000000C4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uwzględniania problemów i często negatywnych emocji ucznia w zakresie kontaktów</w:t>
      </w:r>
    </w:p>
    <w:p w14:paraId="000000C5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rówieśniczych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(często przemoc i wyśmiewanie lub odrzucenie przez grupę rówieśniczą)</w:t>
      </w:r>
    </w:p>
    <w:p w14:paraId="000000C6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uczeń </w:t>
      </w:r>
      <w:r>
        <w:rPr>
          <w:rFonts w:ascii="Times" w:eastAsia="Times" w:hAnsi="Times" w:cs="Times"/>
          <w:sz w:val="24"/>
          <w:szCs w:val="24"/>
        </w:rPr>
        <w:t>ze stwierdzonym ZA może być zwolniony z nauki drugiego języka obcego</w:t>
      </w:r>
    </w:p>
    <w:p w14:paraId="000000C7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00000C8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Jolanta Wiszniewska</w:t>
      </w:r>
    </w:p>
    <w:p w14:paraId="000000C9" w14:textId="77777777" w:rsidR="00536505" w:rsidRDefault="00F45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nauczyciel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wos</w:t>
      </w:r>
      <w:proofErr w:type="spellEnd"/>
    </w:p>
    <w:p w14:paraId="000000CA" w14:textId="77777777" w:rsidR="00536505" w:rsidRDefault="00536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sectPr w:rsidR="00536505">
      <w:footerReference w:type="default" r:id="rId6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D81B" w14:textId="77777777" w:rsidR="00F45A67" w:rsidRDefault="00F45A67">
      <w:pPr>
        <w:spacing w:line="240" w:lineRule="auto"/>
      </w:pPr>
      <w:r>
        <w:separator/>
      </w:r>
    </w:p>
  </w:endnote>
  <w:endnote w:type="continuationSeparator" w:id="0">
    <w:p w14:paraId="343D22FB" w14:textId="77777777" w:rsidR="00F45A67" w:rsidRDefault="00F4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B" w14:textId="77777777" w:rsidR="00536505" w:rsidRDefault="00536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55409" w14:textId="77777777" w:rsidR="00F45A67" w:rsidRDefault="00F45A67">
      <w:pPr>
        <w:spacing w:line="240" w:lineRule="auto"/>
      </w:pPr>
      <w:r>
        <w:separator/>
      </w:r>
    </w:p>
  </w:footnote>
  <w:footnote w:type="continuationSeparator" w:id="0">
    <w:p w14:paraId="2568DE76" w14:textId="77777777" w:rsidR="00F45A67" w:rsidRDefault="00F45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05"/>
    <w:rsid w:val="00152393"/>
    <w:rsid w:val="00536505"/>
    <w:rsid w:val="00F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E6F3C-8DEE-4FC4-949C-A64E5D9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LXIII Liceum Ogólnokształcące im. L. Kossutha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Grzywacz</dc:creator>
  <cp:lastModifiedBy>Agnieszka Bolek</cp:lastModifiedBy>
  <cp:revision>2</cp:revision>
  <dcterms:created xsi:type="dcterms:W3CDTF">2021-09-09T07:59:00Z</dcterms:created>
  <dcterms:modified xsi:type="dcterms:W3CDTF">2021-09-09T07:59:00Z</dcterms:modified>
</cp:coreProperties>
</file>